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A2" w:rsidRPr="001B5BA5" w:rsidRDefault="006839A2" w:rsidP="006839A2">
      <w:pPr>
        <w:tabs>
          <w:tab w:val="left" w:pos="3315"/>
        </w:tabs>
      </w:pPr>
    </w:p>
    <w:p w:rsidR="006839A2" w:rsidRDefault="006839A2" w:rsidP="006839A2">
      <w:pPr>
        <w:rPr>
          <w:b/>
        </w:rPr>
      </w:pPr>
      <w:r>
        <w:rPr>
          <w:b/>
        </w:rPr>
        <w:t xml:space="preserve">Y BLOK 3 KAT </w:t>
      </w:r>
      <w:proofErr w:type="gramStart"/>
      <w:r w:rsidRPr="00F529E2">
        <w:rPr>
          <w:b/>
        </w:rPr>
        <w:t>314,324,325,318,319</w:t>
      </w:r>
      <w:proofErr w:type="gramEnd"/>
      <w:r>
        <w:t xml:space="preserve"> </w:t>
      </w:r>
      <w:r>
        <w:rPr>
          <w:b/>
        </w:rPr>
        <w:t>BİLGİSAYAR LABORATUARLARI KLİMA KUMANDA PANELİ.</w:t>
      </w:r>
    </w:p>
    <w:p w:rsidR="006839A2" w:rsidRDefault="006839A2" w:rsidP="006839A2">
      <w:pPr>
        <w:jc w:val="both"/>
      </w:pPr>
      <w:r>
        <w:t>Y318,</w:t>
      </w:r>
      <w:proofErr w:type="gramStart"/>
      <w:r>
        <w:t>319,314,324,325’nolu</w:t>
      </w:r>
      <w:proofErr w:type="gramEnd"/>
      <w:r>
        <w:t xml:space="preserve"> dersliklerde bulunan klimaların otomasyon sistemine bağlantısı yoktur. Y318 ve 319’nolu dersliklerdeki klimalara ait ana kumanda vardır. Y318 ve Y319 sınıfları bağımsız olarak istenilen </w:t>
      </w:r>
      <w:proofErr w:type="spellStart"/>
      <w:r>
        <w:t>modda</w:t>
      </w:r>
      <w:proofErr w:type="spellEnd"/>
      <w:r>
        <w:t xml:space="preserve"> çalışmaktadır. </w:t>
      </w:r>
    </w:p>
    <w:p w:rsidR="006839A2" w:rsidRDefault="006839A2" w:rsidP="006839A2">
      <w:pPr>
        <w:jc w:val="both"/>
      </w:pPr>
      <w:r>
        <w:t xml:space="preserve">Y314-324-325 sınıfları merkezi </w:t>
      </w:r>
      <w:proofErr w:type="spellStart"/>
      <w:r>
        <w:t>vrf</w:t>
      </w:r>
      <w:proofErr w:type="spellEnd"/>
      <w:r>
        <w:t xml:space="preserve"> sistemidir. Mahaller tek iklimlendirme </w:t>
      </w:r>
      <w:proofErr w:type="spellStart"/>
      <w:r>
        <w:t>modunda</w:t>
      </w:r>
      <w:proofErr w:type="spellEnd"/>
      <w:r>
        <w:t xml:space="preserve"> çalışmaktadır. Farklı </w:t>
      </w:r>
      <w:proofErr w:type="spellStart"/>
      <w:r>
        <w:t>modlar</w:t>
      </w:r>
      <w:proofErr w:type="spellEnd"/>
      <w:r>
        <w:t xml:space="preserve"> ayarlandığında iklimlendirme sistemi çalışmayacaktır. Kumanda panelleri kişilerin kullanımına açıktır.</w:t>
      </w:r>
    </w:p>
    <w:p w:rsidR="006839A2" w:rsidRPr="00F529E2" w:rsidRDefault="006839A2" w:rsidP="006839A2"/>
    <w:p w:rsidR="006839A2" w:rsidRDefault="006839A2" w:rsidP="006839A2">
      <w:pPr>
        <w:rPr>
          <w:b/>
        </w:rPr>
      </w:pPr>
    </w:p>
    <w:p w:rsidR="006839A2" w:rsidRPr="00C54C61" w:rsidRDefault="006839A2" w:rsidP="006839A2">
      <w:r>
        <w:rPr>
          <w:b/>
          <w:noProof/>
          <w:lang w:eastAsia="tr-TR"/>
        </w:rPr>
        <w:drawing>
          <wp:inline distT="0" distB="0" distL="0" distR="0" wp14:anchorId="605F6906" wp14:editId="474D0384">
            <wp:extent cx="5753100" cy="4743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  <w:r>
        <w:rPr>
          <w:b/>
        </w:rPr>
        <w:lastRenderedPageBreak/>
        <w:t>T BLOK ve Y BLOK KULUÇKA MERKEZLERİ MİTSUBİSHİ KLİMA KUMANDA PANELİ.</w:t>
      </w:r>
    </w:p>
    <w:p w:rsidR="006839A2" w:rsidRDefault="006839A2" w:rsidP="006839A2">
      <w:pPr>
        <w:jc w:val="both"/>
      </w:pPr>
      <w:r>
        <w:t xml:space="preserve">Kumanda panellerine ait merkezi kumanda vardır. Klimalar bu kumanda üzerinden teknik </w:t>
      </w:r>
      <w:proofErr w:type="gramStart"/>
      <w:r>
        <w:t>servisimizin  belirlediği</w:t>
      </w:r>
      <w:proofErr w:type="gramEnd"/>
      <w:r>
        <w:t xml:space="preserve"> ayara göre çalışır. </w:t>
      </w:r>
    </w:p>
    <w:p w:rsidR="006839A2" w:rsidRDefault="006839A2" w:rsidP="006839A2">
      <w:pPr>
        <w:jc w:val="both"/>
      </w:pPr>
      <w:r>
        <w:t xml:space="preserve">Mahallerdeki kullanıcılar klimaların </w:t>
      </w:r>
      <w:proofErr w:type="spellStart"/>
      <w:r>
        <w:t>mod</w:t>
      </w:r>
      <w:proofErr w:type="spellEnd"/>
      <w:r>
        <w:t xml:space="preserve"> </w:t>
      </w:r>
      <w:proofErr w:type="gramStart"/>
      <w:r>
        <w:t>ayarını , sıcaklık</w:t>
      </w:r>
      <w:proofErr w:type="gramEnd"/>
      <w:r>
        <w:t xml:space="preserve"> set ayarını değiştiremezler. Mahallerdeki kişilerin kullanımına açık olan tuşlar ( Açma kapama </w:t>
      </w:r>
      <w:proofErr w:type="gramStart"/>
      <w:r>
        <w:t>tuşu , fan</w:t>
      </w:r>
      <w:proofErr w:type="gramEnd"/>
      <w:r>
        <w:t xml:space="preserve"> hızı ayarı , Kanatçık ‘’</w:t>
      </w:r>
      <w:proofErr w:type="spellStart"/>
      <w:r>
        <w:t>flap</w:t>
      </w:r>
      <w:proofErr w:type="spellEnd"/>
      <w:r>
        <w:t xml:space="preserve">’’ ayarı ) olarak kullanıma serbest bırakılmıştır. </w:t>
      </w:r>
    </w:p>
    <w:p w:rsidR="006839A2" w:rsidRDefault="006839A2" w:rsidP="006839A2"/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343525" cy="4591050"/>
            <wp:effectExtent l="0" t="0" r="9525" b="0"/>
            <wp:docPr id="3" name="Resim 3" descr="Y BLOK KULUÇKA MERKEZLER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 BLOK KULUÇKA MERKEZLER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Pr="00157367" w:rsidRDefault="006839A2" w:rsidP="006839A2"/>
    <w:p w:rsidR="006839A2" w:rsidRDefault="006839A2" w:rsidP="006839A2">
      <w:pPr>
        <w:rPr>
          <w:b/>
        </w:rPr>
      </w:pPr>
    </w:p>
    <w:p w:rsidR="006839A2" w:rsidRDefault="006839A2" w:rsidP="006839A2"/>
    <w:p w:rsidR="006839A2" w:rsidRDefault="006839A2" w:rsidP="006839A2"/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  <w:r>
        <w:rPr>
          <w:b/>
        </w:rPr>
        <w:lastRenderedPageBreak/>
        <w:t>Y BLOK FANCOİL KONTROL PANELİ</w:t>
      </w:r>
    </w:p>
    <w:p w:rsidR="006839A2" w:rsidRDefault="006839A2" w:rsidP="006839A2">
      <w:pPr>
        <w:jc w:val="both"/>
      </w:pPr>
      <w:r>
        <w:t xml:space="preserve">Y blok merkezi iklimlendirme sistemine ait </w:t>
      </w:r>
      <w:proofErr w:type="spellStart"/>
      <w:r>
        <w:t>fancoil</w:t>
      </w:r>
      <w:proofErr w:type="spellEnd"/>
      <w:r>
        <w:t xml:space="preserve"> cihazlarının kumanda paneli otomasyona bağlıdır. Mahallerdeki kişilerin kullanımına açık olan tuşlar ( Açma kapama tuşu, set derece ayar, fan hızı ayarı ) kullanıma serbest bırakılmıştır. </w:t>
      </w:r>
    </w:p>
    <w:p w:rsidR="006839A2" w:rsidRDefault="006839A2" w:rsidP="006839A2"/>
    <w:p w:rsidR="006839A2" w:rsidRPr="00EF1101" w:rsidRDefault="006839A2" w:rsidP="006839A2"/>
    <w:p w:rsidR="006839A2" w:rsidRDefault="006839A2" w:rsidP="006839A2"/>
    <w:p w:rsidR="006839A2" w:rsidRPr="00EF1101" w:rsidRDefault="006839A2" w:rsidP="006839A2"/>
    <w:p w:rsidR="00153291" w:rsidRDefault="006839A2" w:rsidP="006839A2">
      <w:r>
        <w:rPr>
          <w:b/>
          <w:noProof/>
          <w:lang w:eastAsia="tr-TR"/>
        </w:rPr>
        <w:drawing>
          <wp:inline distT="0" distB="0" distL="0" distR="0">
            <wp:extent cx="4772025" cy="4733925"/>
            <wp:effectExtent l="0" t="0" r="9525" b="9525"/>
            <wp:docPr id="2" name="Resim 2" descr="20180531_12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531_1212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A2"/>
    <w:rsid w:val="00153291"/>
    <w:rsid w:val="0068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9A2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9A2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Bilgi Özkan</dc:creator>
  <cp:lastModifiedBy>Bilgi Özkan</cp:lastModifiedBy>
  <cp:revision>1</cp:revision>
  <dcterms:created xsi:type="dcterms:W3CDTF">2018-06-26T07:13:00Z</dcterms:created>
  <dcterms:modified xsi:type="dcterms:W3CDTF">2018-06-26T07:14:00Z</dcterms:modified>
</cp:coreProperties>
</file>